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5A98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36946557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760098A3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0FECA3D9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04566E6A" w14:textId="1A582E03" w:rsidR="00D71E1A" w:rsidRPr="00FD7597" w:rsidRDefault="0057417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86507AE" wp14:editId="644732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2540" b="1270"/>
                <wp:wrapNone/>
                <wp:docPr id="6458285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84EC" id="Rectangle 2" o:spid="_x0000_s1026" style="position:absolute;margin-left:0;margin-top:0;width:451.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ku5QEAALQDAAAOAAAAZHJzL2Uyb0RvYy54bWysU9tu2zAMfR+wfxD0vjjOknYz4hRFig4D&#10;ugvQ9QMUWbaFyaJGKnGyrx+lpGmwvRXzgyCK1B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" o:allowincell="f" fillcolor="black" stroked="f" strokeweight="0">
                <w10:wrap anchorx="margin"/>
              </v:rect>
            </w:pict>
          </mc:Fallback>
        </mc:AlternateContent>
      </w:r>
    </w:p>
    <w:p w14:paraId="02D67CED" w14:textId="77777777" w:rsidR="00D71E1A" w:rsidRPr="00FD7597" w:rsidRDefault="00D71E1A">
      <w:pPr>
        <w:jc w:val="both"/>
      </w:pPr>
    </w:p>
    <w:p w14:paraId="79834E36" w14:textId="77777777" w:rsidR="00D71E1A" w:rsidRPr="00FD7597" w:rsidRDefault="00D71E1A">
      <w:pPr>
        <w:pStyle w:val="Kop3"/>
        <w:jc w:val="both"/>
        <w:rPr>
          <w:rFonts w:ascii="Times New Roman" w:hAnsi="Times New Roman"/>
          <w:b/>
          <w:sz w:val="48"/>
          <w:szCs w:val="48"/>
        </w:rPr>
      </w:pPr>
      <w:r w:rsidRPr="00FD7597">
        <w:rPr>
          <w:rFonts w:ascii="Times New Roman" w:hAnsi="Times New Roman"/>
          <w:b/>
          <w:sz w:val="48"/>
          <w:szCs w:val="48"/>
        </w:rPr>
        <w:t>Huishoudelijk reglement stal Sans Souci</w:t>
      </w:r>
    </w:p>
    <w:p w14:paraId="3D5C5DB6" w14:textId="77777777" w:rsidR="00D71E1A" w:rsidRPr="00FD7597" w:rsidRDefault="00D71E1A">
      <w:pPr>
        <w:jc w:val="both"/>
      </w:pPr>
    </w:p>
    <w:p w14:paraId="1B83F5D9" w14:textId="536BEEF2" w:rsidR="00D71E1A" w:rsidRPr="00FD7597" w:rsidRDefault="0057417A">
      <w:pPr>
        <w:jc w:val="both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E47A73" wp14:editId="5422BA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4445" r="2540" b="2540"/>
                <wp:wrapNone/>
                <wp:docPr id="1791987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A158" id="Rectangle 3" o:spid="_x0000_s1026" style="position:absolute;margin-left:0;margin-top:0;width:451.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ku5QEAALQDAAAOAAAAZHJzL2Uyb0RvYy54bWysU9tu2zAMfR+wfxD0vjjOknYz4hRFig4D&#10;ugvQ9QMUWbaFyaJGKnGyrx+lpGmwvRXzgyCK1B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" o:allowincell="f" fillcolor="black" stroked="f" strokeweight="0">
                <w10:wrap anchorx="margin"/>
              </v:rect>
            </w:pict>
          </mc:Fallback>
        </mc:AlternateContent>
      </w:r>
    </w:p>
    <w:p w14:paraId="307B3A6F" w14:textId="77777777" w:rsidR="00D71E1A" w:rsidRPr="00FD7597" w:rsidRDefault="00D71E1A">
      <w:pPr>
        <w:jc w:val="both"/>
      </w:pPr>
    </w:p>
    <w:p w14:paraId="027D7B6F" w14:textId="77777777" w:rsidR="00D71E1A" w:rsidRPr="00FD7597" w:rsidRDefault="00D71E1A">
      <w:pPr>
        <w:jc w:val="both"/>
      </w:pPr>
    </w:p>
    <w:p w14:paraId="22F51343" w14:textId="77777777" w:rsidR="00D71E1A" w:rsidRPr="00FD7597" w:rsidRDefault="00D71E1A" w:rsidP="007A4C09">
      <w:pPr>
        <w:jc w:val="both"/>
        <w:rPr>
          <w:sz w:val="28"/>
          <w:szCs w:val="28"/>
        </w:rPr>
      </w:pPr>
      <w:r w:rsidRPr="00FD7597">
        <w:rPr>
          <w:sz w:val="28"/>
          <w:szCs w:val="28"/>
        </w:rPr>
        <w:t>ALGEMEEN</w:t>
      </w:r>
    </w:p>
    <w:p w14:paraId="2EF0C530" w14:textId="77777777" w:rsidR="00D71E1A" w:rsidRPr="00FD7597" w:rsidRDefault="00D71E1A" w:rsidP="007A4C09">
      <w:pPr>
        <w:jc w:val="both"/>
      </w:pPr>
    </w:p>
    <w:p w14:paraId="65C996BB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Iedereen betreedt het erf op eigen risico.</w:t>
      </w:r>
    </w:p>
    <w:p w14:paraId="01A86B0A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Wij stellen ons niet aansprakelijk voor ongevallen, het zoekraken en/of beschadigen van eigendommen.</w:t>
      </w:r>
    </w:p>
    <w:p w14:paraId="351F0FB6" w14:textId="27DA971E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 xml:space="preserve">Huisdieren zijn uitsluitend </w:t>
      </w:r>
      <w:r w:rsidR="0057417A">
        <w:t>met toestemming</w:t>
      </w:r>
      <w:r w:rsidRPr="00FD7597">
        <w:t xml:space="preserve"> toegestaan.</w:t>
      </w:r>
    </w:p>
    <w:p w14:paraId="03AA91FD" w14:textId="3E74365C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 xml:space="preserve">Auto’s dienen voor op </w:t>
      </w:r>
      <w:r w:rsidR="0057417A">
        <w:t>de weg</w:t>
      </w:r>
      <w:r w:rsidRPr="00FD7597">
        <w:t xml:space="preserve"> geparkeerd te worden.</w:t>
      </w:r>
    </w:p>
    <w:p w14:paraId="41AF3FDC" w14:textId="0D9E04D8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De openingstijden zijn van 0</w:t>
      </w:r>
      <w:r w:rsidR="0057417A">
        <w:t>7</w:t>
      </w:r>
      <w:r w:rsidRPr="00FD7597">
        <w:t>.00 tot 22.</w:t>
      </w:r>
      <w:r w:rsidR="0057417A">
        <w:t>0</w:t>
      </w:r>
      <w:r w:rsidRPr="00FD7597">
        <w:t xml:space="preserve">0. </w:t>
      </w:r>
    </w:p>
    <w:p w14:paraId="7B31ABCE" w14:textId="77777777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Kinderen zijn slechts onder toezicht van een volwassene welkom, rennen en luidruchtigheid is niet toegestaan.</w:t>
      </w:r>
    </w:p>
    <w:p w14:paraId="3B98EDEE" w14:textId="77777777" w:rsidR="00D71E1A" w:rsidRPr="00FD7597" w:rsidRDefault="00D71E1A" w:rsidP="00FD7597">
      <w:pPr>
        <w:pStyle w:val="Lijstalinea"/>
        <w:ind w:left="360"/>
        <w:jc w:val="both"/>
      </w:pPr>
    </w:p>
    <w:p w14:paraId="74EC931B" w14:textId="77777777" w:rsidR="00D71E1A" w:rsidRPr="00FD7597" w:rsidRDefault="00D71E1A" w:rsidP="007A4C09">
      <w:pPr>
        <w:jc w:val="both"/>
      </w:pPr>
    </w:p>
    <w:p w14:paraId="32D4763C" w14:textId="77777777" w:rsidR="00D71E1A" w:rsidRPr="00FD7597" w:rsidRDefault="00D71E1A" w:rsidP="007A4C09">
      <w:pPr>
        <w:jc w:val="both"/>
        <w:rPr>
          <w:sz w:val="28"/>
          <w:szCs w:val="28"/>
        </w:rPr>
      </w:pPr>
      <w:r w:rsidRPr="00FD7597">
        <w:rPr>
          <w:sz w:val="28"/>
          <w:szCs w:val="28"/>
        </w:rPr>
        <w:t>STALREGELS</w:t>
      </w:r>
    </w:p>
    <w:p w14:paraId="1BC8A65A" w14:textId="77777777" w:rsidR="00D71E1A" w:rsidRPr="00FD7597" w:rsidRDefault="00D71E1A" w:rsidP="007A4C09">
      <w:pPr>
        <w:jc w:val="both"/>
      </w:pPr>
    </w:p>
    <w:p w14:paraId="7BA29A44" w14:textId="262222A9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In de stallen mag niet gerookt worden. Roken kan</w:t>
      </w:r>
      <w:r w:rsidR="0057417A">
        <w:t xml:space="preserve"> buiten.</w:t>
      </w:r>
    </w:p>
    <w:p w14:paraId="28051F29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De was-en poetsplaats schoon en opgeruimd achterlaten. Mest en haar hoort niet in de put.</w:t>
      </w:r>
    </w:p>
    <w:p w14:paraId="6789367E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Voor het verlaten van de stal, de hoeven van het paard uitkrabben en eventuele resten aanvegen.</w:t>
      </w:r>
    </w:p>
    <w:p w14:paraId="15FC6E5F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 xml:space="preserve">Mest na iedere rit uit de rijbaan (ook buiten) of </w:t>
      </w:r>
      <w:proofErr w:type="spellStart"/>
      <w:r w:rsidRPr="00FD7597">
        <w:t>longeercirkel</w:t>
      </w:r>
      <w:proofErr w:type="spellEnd"/>
      <w:r w:rsidRPr="00FD7597">
        <w:t xml:space="preserve"> verwijderen. </w:t>
      </w:r>
    </w:p>
    <w:p w14:paraId="267365DC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Mest elders op het terrein ook direct verwijderen.</w:t>
      </w:r>
    </w:p>
    <w:p w14:paraId="34176BD5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Hindernismateriaal na gebruik uit de rijbaan verwijderen</w:t>
      </w:r>
    </w:p>
    <w:p w14:paraId="0190AC17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Afval in de daarvoor bestemde afvalcontainers deponeren.</w:t>
      </w:r>
    </w:p>
    <w:p w14:paraId="26269C70" w14:textId="708D59AF" w:rsidR="00D71E1A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 xml:space="preserve">Het </w:t>
      </w:r>
      <w:r w:rsidR="00C97199">
        <w:t>draad naar de wei</w:t>
      </w:r>
      <w:r w:rsidRPr="00FD7597">
        <w:t xml:space="preserve"> dient gesloten te </w:t>
      </w:r>
      <w:r w:rsidR="0057417A">
        <w:t xml:space="preserve">worden, </w:t>
      </w:r>
      <w:r w:rsidRPr="00FD7597">
        <w:t>zodat losgebroken paarden niet kunnen ontsnappen.</w:t>
      </w:r>
    </w:p>
    <w:p w14:paraId="0BEEC16B" w14:textId="574B354D" w:rsidR="0057417A" w:rsidRPr="00FD7597" w:rsidRDefault="0057417A" w:rsidP="0057417A">
      <w:pPr>
        <w:pStyle w:val="Lijstalinea"/>
        <w:numPr>
          <w:ilvl w:val="0"/>
          <w:numId w:val="17"/>
        </w:numPr>
        <w:jc w:val="both"/>
      </w:pPr>
      <w:r w:rsidRPr="00FD7597">
        <w:t>Het hek</w:t>
      </w:r>
      <w:r>
        <w:t xml:space="preserve"> voor aan de weg</w:t>
      </w:r>
      <w:r w:rsidRPr="00FD7597">
        <w:t xml:space="preserve"> dient gesloten te </w:t>
      </w:r>
      <w:r>
        <w:t xml:space="preserve">worden, </w:t>
      </w:r>
      <w:r w:rsidR="00063A0A">
        <w:t>na 18.00 uur</w:t>
      </w:r>
      <w:r w:rsidRPr="00FD7597">
        <w:t>, zodat losgebroken paarden niet kunnen ontsnappen.</w:t>
      </w:r>
    </w:p>
    <w:p w14:paraId="32C1217D" w14:textId="77777777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Ten alle tijden is het verplicht om op het terrein een goedgekeurde veiligheidshelm te dragen te paard. Afwijking hiervan is geheel voor eigen rekening en risico.</w:t>
      </w:r>
    </w:p>
    <w:p w14:paraId="30170C3E" w14:textId="318E0CFE" w:rsidR="00D71E1A" w:rsidRPr="00FD7597" w:rsidRDefault="00D71E1A" w:rsidP="0057417A">
      <w:pPr>
        <w:pStyle w:val="Lijstalinea"/>
        <w:numPr>
          <w:ilvl w:val="0"/>
          <w:numId w:val="17"/>
        </w:numPr>
        <w:jc w:val="both"/>
      </w:pPr>
      <w:r w:rsidRPr="00FD7597">
        <w:t xml:space="preserve">Het voeren </w:t>
      </w:r>
      <w:r w:rsidR="00C97199">
        <w:t xml:space="preserve">en water geven </w:t>
      </w:r>
      <w:r w:rsidRPr="00FD7597">
        <w:t>van de paarden van andere eigenaren is niet toegestaan.</w:t>
      </w:r>
      <w:r w:rsidRPr="0057417A">
        <w:rPr>
          <w:color w:val="000000"/>
        </w:rPr>
        <w:t>.</w:t>
      </w:r>
    </w:p>
    <w:p w14:paraId="7F3D7917" w14:textId="77777777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Spullen opbergen op de daarvoor aangegeven plaatsen.</w:t>
      </w:r>
    </w:p>
    <w:p w14:paraId="745B6E00" w14:textId="67401E42" w:rsidR="00D71E1A" w:rsidRDefault="00C5124F" w:rsidP="00FD7597">
      <w:pPr>
        <w:pStyle w:val="Lijstalinea"/>
        <w:numPr>
          <w:ilvl w:val="0"/>
          <w:numId w:val="17"/>
        </w:numPr>
        <w:jc w:val="both"/>
      </w:pPr>
      <w:r>
        <w:t xml:space="preserve">Er mag niet in de binnenbak </w:t>
      </w:r>
      <w:proofErr w:type="spellStart"/>
      <w:r>
        <w:t>gelongeerd</w:t>
      </w:r>
      <w:proofErr w:type="spellEnd"/>
      <w:r>
        <w:t xml:space="preserve"> of los gegooid worden </w:t>
      </w:r>
    </w:p>
    <w:p w14:paraId="42DE442E" w14:textId="0F375E8A" w:rsidR="00C97199" w:rsidRPr="00FD7597" w:rsidRDefault="00C97199" w:rsidP="00FD7597">
      <w:pPr>
        <w:pStyle w:val="Lijstalinea"/>
        <w:numPr>
          <w:ilvl w:val="0"/>
          <w:numId w:val="17"/>
        </w:numPr>
        <w:jc w:val="both"/>
      </w:pPr>
      <w:r>
        <w:t>Het is niet toegestaan zelf voer en strooisel te pakken.</w:t>
      </w:r>
    </w:p>
    <w:p w14:paraId="7297DF92" w14:textId="77777777" w:rsidR="00D71E1A" w:rsidRPr="00FD7597" w:rsidRDefault="00D71E1A" w:rsidP="007467CF">
      <w:pPr>
        <w:pStyle w:val="Lijstalinea"/>
        <w:jc w:val="both"/>
      </w:pPr>
      <w:r w:rsidRPr="00FD7597">
        <w:br/>
      </w:r>
      <w:r w:rsidRPr="00FD7597">
        <w:br/>
      </w:r>
      <w:r w:rsidRPr="00FD7597">
        <w:lastRenderedPageBreak/>
        <w:br/>
      </w:r>
    </w:p>
    <w:p w14:paraId="4768E1B2" w14:textId="77777777" w:rsidR="00D71E1A" w:rsidRPr="00FD7597" w:rsidRDefault="00D71E1A" w:rsidP="007467CF">
      <w:pPr>
        <w:jc w:val="both"/>
      </w:pPr>
    </w:p>
    <w:p w14:paraId="1DA734AB" w14:textId="77777777" w:rsidR="00D71E1A" w:rsidRDefault="00D71E1A" w:rsidP="007467CF">
      <w:pPr>
        <w:jc w:val="both"/>
        <w:rPr>
          <w:sz w:val="28"/>
          <w:szCs w:val="28"/>
        </w:rPr>
      </w:pPr>
      <w:r w:rsidRPr="00FD7597">
        <w:rPr>
          <w:sz w:val="28"/>
          <w:szCs w:val="28"/>
        </w:rPr>
        <w:t>ENERGIE</w:t>
      </w:r>
    </w:p>
    <w:p w14:paraId="329C5725" w14:textId="77777777" w:rsidR="00D71E1A" w:rsidRPr="00FD7597" w:rsidRDefault="00D71E1A" w:rsidP="007467CF">
      <w:pPr>
        <w:jc w:val="both"/>
        <w:rPr>
          <w:sz w:val="28"/>
          <w:szCs w:val="28"/>
        </w:rPr>
      </w:pPr>
    </w:p>
    <w:p w14:paraId="32C7E3CF" w14:textId="77777777" w:rsidR="00D71E1A" w:rsidRPr="00FD7597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>Wees spaarzaam met energie</w:t>
      </w:r>
    </w:p>
    <w:p w14:paraId="397B4CF9" w14:textId="77777777" w:rsidR="00D71E1A" w:rsidRPr="00FD7597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>Lampen van de bak, in de stallen, op de wasplaats en in de kantine uit doen zodra er geen activiteit meer is.</w:t>
      </w:r>
    </w:p>
    <w:p w14:paraId="4A44BEF4" w14:textId="7246EA23" w:rsidR="00D71E1A" w:rsidRPr="00FD7597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 xml:space="preserve">Baklampen op </w:t>
      </w:r>
      <w:r w:rsidR="0057417A">
        <w:t>50</w:t>
      </w:r>
      <w:r w:rsidRPr="00FD7597">
        <w:t xml:space="preserve">% tenzij er gefilmd of gefotografeerd wordt. </w:t>
      </w:r>
    </w:p>
    <w:p w14:paraId="74305495" w14:textId="77777777" w:rsidR="00D71E1A" w:rsidRDefault="00D71E1A" w:rsidP="007467CF">
      <w:pPr>
        <w:jc w:val="both"/>
      </w:pPr>
    </w:p>
    <w:p w14:paraId="770914AA" w14:textId="77777777" w:rsidR="0057417A" w:rsidRDefault="0057417A" w:rsidP="007467CF">
      <w:pPr>
        <w:jc w:val="both"/>
      </w:pPr>
    </w:p>
    <w:p w14:paraId="424BAC08" w14:textId="77777777" w:rsidR="0057417A" w:rsidRDefault="0057417A" w:rsidP="007467CF">
      <w:pPr>
        <w:jc w:val="both"/>
      </w:pPr>
    </w:p>
    <w:p w14:paraId="42CB4C12" w14:textId="77777777" w:rsidR="0057417A" w:rsidRPr="00FD7597" w:rsidRDefault="0057417A" w:rsidP="007467CF">
      <w:pPr>
        <w:jc w:val="both"/>
      </w:pPr>
    </w:p>
    <w:p w14:paraId="25D66B16" w14:textId="5DC71990" w:rsidR="00D71E1A" w:rsidRPr="00FD7597" w:rsidRDefault="00D71E1A" w:rsidP="0057417A">
      <w:pPr>
        <w:pStyle w:val="Lijstalinea"/>
        <w:numPr>
          <w:ilvl w:val="0"/>
          <w:numId w:val="17"/>
        </w:numPr>
        <w:jc w:val="both"/>
      </w:pPr>
      <w:r w:rsidRPr="00FD7597">
        <w:t>Etensresten</w:t>
      </w:r>
      <w:r w:rsidR="00063A0A">
        <w:t xml:space="preserve"> en hoefresten</w:t>
      </w:r>
      <w:r w:rsidRPr="00FD7597">
        <w:t xml:space="preserve"> in de afvalcontainers buiten deponeren. Anders wordt de prullenbak door de hond geplunderd.</w:t>
      </w:r>
    </w:p>
    <w:p w14:paraId="2DD701B0" w14:textId="77777777" w:rsidR="00D71E1A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>Honden en katten niet bijvoeren.</w:t>
      </w:r>
    </w:p>
    <w:p w14:paraId="2C68767C" w14:textId="77777777" w:rsidR="00D71E1A" w:rsidRDefault="00D71E1A" w:rsidP="00FD7597">
      <w:pPr>
        <w:pStyle w:val="Lijstalinea"/>
        <w:jc w:val="both"/>
      </w:pPr>
    </w:p>
    <w:p w14:paraId="3E9639B4" w14:textId="77777777" w:rsidR="00D71E1A" w:rsidRDefault="00D71E1A" w:rsidP="00FD7597">
      <w:pPr>
        <w:pStyle w:val="Lijstalinea"/>
        <w:jc w:val="both"/>
      </w:pPr>
    </w:p>
    <w:p w14:paraId="2430933F" w14:textId="77777777" w:rsidR="00D71E1A" w:rsidRDefault="00D71E1A" w:rsidP="00FD7597">
      <w:pPr>
        <w:pStyle w:val="Lijstalinea"/>
        <w:jc w:val="both"/>
      </w:pPr>
    </w:p>
    <w:p w14:paraId="768D9E17" w14:textId="77777777" w:rsidR="00D71E1A" w:rsidRPr="00FD7597" w:rsidRDefault="00D71E1A" w:rsidP="00FD7597">
      <w:pPr>
        <w:pStyle w:val="Lijstalinea"/>
        <w:jc w:val="both"/>
        <w:rPr>
          <w:sz w:val="28"/>
          <w:szCs w:val="28"/>
        </w:rPr>
      </w:pPr>
      <w:r w:rsidRPr="00FD7597">
        <w:rPr>
          <w:sz w:val="28"/>
          <w:szCs w:val="28"/>
        </w:rPr>
        <w:t>Voor akkoord:</w:t>
      </w:r>
    </w:p>
    <w:p w14:paraId="31F6E020" w14:textId="77777777" w:rsidR="00D71E1A" w:rsidRDefault="00D71E1A" w:rsidP="00FD7597">
      <w:pPr>
        <w:pStyle w:val="Lijstalinea"/>
        <w:jc w:val="both"/>
      </w:pPr>
    </w:p>
    <w:p w14:paraId="67010A8F" w14:textId="59DB5ADE" w:rsidR="00D71E1A" w:rsidRDefault="00A473D4" w:rsidP="00FD7597">
      <w:pPr>
        <w:pStyle w:val="Lijstalinea"/>
        <w:jc w:val="both"/>
      </w:pPr>
      <w:r>
        <w:t>Naam : …………………………………………</w:t>
      </w:r>
    </w:p>
    <w:p w14:paraId="2DFEEF1C" w14:textId="77777777" w:rsidR="00D71E1A" w:rsidRDefault="00D71E1A" w:rsidP="00FD7597">
      <w:pPr>
        <w:pStyle w:val="Lijstalinea"/>
        <w:jc w:val="both"/>
      </w:pPr>
    </w:p>
    <w:p w14:paraId="2827D2E0" w14:textId="77777777" w:rsidR="00D71E1A" w:rsidRDefault="00D71E1A" w:rsidP="00FD7597">
      <w:pPr>
        <w:pStyle w:val="Lijstalinea"/>
        <w:jc w:val="both"/>
      </w:pPr>
    </w:p>
    <w:p w14:paraId="7675DAF0" w14:textId="70E7D036" w:rsidR="00D71E1A" w:rsidRDefault="00A473D4" w:rsidP="007467CF">
      <w:pPr>
        <w:pStyle w:val="Lijstalinea"/>
        <w:jc w:val="both"/>
      </w:pPr>
      <w:r>
        <w:t>Datum : ……………………………………….</w:t>
      </w:r>
    </w:p>
    <w:p w14:paraId="0ADDF6FA" w14:textId="77777777" w:rsidR="00A473D4" w:rsidRDefault="00A473D4" w:rsidP="007467CF">
      <w:pPr>
        <w:pStyle w:val="Lijstalinea"/>
        <w:jc w:val="both"/>
      </w:pPr>
    </w:p>
    <w:p w14:paraId="60D32D5F" w14:textId="7D4D28CE" w:rsidR="00A473D4" w:rsidRPr="00FD7597" w:rsidRDefault="00A473D4" w:rsidP="007467CF">
      <w:pPr>
        <w:pStyle w:val="Lijstalinea"/>
        <w:jc w:val="both"/>
      </w:pPr>
      <w:r>
        <w:t xml:space="preserve">Handtekening : </w:t>
      </w:r>
    </w:p>
    <w:p w14:paraId="225D2DD0" w14:textId="77777777" w:rsidR="00D71E1A" w:rsidRPr="00FD7597" w:rsidRDefault="00D71E1A" w:rsidP="007A4C09">
      <w:pPr>
        <w:jc w:val="both"/>
        <w:rPr>
          <w:rStyle w:val="normaletekst"/>
        </w:rPr>
      </w:pPr>
    </w:p>
    <w:p w14:paraId="6BB34B84" w14:textId="77777777" w:rsidR="00D71E1A" w:rsidRPr="00FD7597" w:rsidRDefault="00D71E1A">
      <w:pPr>
        <w:jc w:val="both"/>
        <w:rPr>
          <w:rStyle w:val="normaletekst"/>
          <w:color w:val="000000"/>
          <w:shd w:val="clear" w:color="auto" w:fill="D2F3DD"/>
        </w:rPr>
      </w:pPr>
    </w:p>
    <w:sectPr w:rsidR="00D71E1A" w:rsidRPr="00FD7597" w:rsidSect="006C0DC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55CB" w14:textId="77777777" w:rsidR="009E62FF" w:rsidRDefault="009E62FF">
      <w:r>
        <w:separator/>
      </w:r>
    </w:p>
  </w:endnote>
  <w:endnote w:type="continuationSeparator" w:id="0">
    <w:p w14:paraId="0F9E7851" w14:textId="77777777" w:rsidR="009E62FF" w:rsidRDefault="009E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is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A716" w14:textId="77777777" w:rsidR="00D71E1A" w:rsidRDefault="00D71E1A" w:rsidP="0064524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681D5C8" w14:textId="77777777" w:rsidR="00D71E1A" w:rsidRDefault="00D71E1A" w:rsidP="006452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11E6" w14:textId="77777777" w:rsidR="00D71E1A" w:rsidRDefault="00D71E1A" w:rsidP="0064524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7186524" w14:textId="77777777" w:rsidR="00D71E1A" w:rsidRDefault="00D71E1A" w:rsidP="00645244">
    <w:pPr>
      <w:pStyle w:val="Kopbronvermelding"/>
      <w:widowControl/>
      <w:tabs>
        <w:tab w:val="clear" w:pos="9360"/>
      </w:tabs>
      <w:suppressAutoHyphens w:val="0"/>
      <w:spacing w:before="140" w:line="100" w:lineRule="exact"/>
      <w:ind w:right="360"/>
      <w:rPr>
        <w:rFonts w:ascii="Arial" w:hAnsi="Arial"/>
        <w:lang w:val="nl-NL"/>
      </w:rPr>
    </w:pP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  <w:t xml:space="preserve">     </w:t>
    </w:r>
  </w:p>
  <w:p w14:paraId="5DED05F2" w14:textId="77777777" w:rsidR="00D71E1A" w:rsidRDefault="00D71E1A">
    <w:pPr>
      <w:tabs>
        <w:tab w:val="left" w:pos="-1440"/>
        <w:tab w:val="left" w:pos="-720"/>
      </w:tabs>
      <w:jc w:val="both"/>
      <w:rPr>
        <w:spacing w:val="-2"/>
      </w:rPr>
    </w:pPr>
  </w:p>
  <w:p w14:paraId="6909F605" w14:textId="31CAF36F" w:rsidR="00D71E1A" w:rsidRPr="00FD7597" w:rsidRDefault="00D71E1A">
    <w:pPr>
      <w:tabs>
        <w:tab w:val="left" w:pos="-1440"/>
        <w:tab w:val="left" w:pos="-720"/>
      </w:tabs>
      <w:jc w:val="center"/>
      <w:rPr>
        <w:b/>
        <w:color w:val="000080"/>
        <w:sz w:val="28"/>
        <w:szCs w:val="28"/>
      </w:rPr>
    </w:pPr>
    <w:r w:rsidRPr="00FD7597">
      <w:rPr>
        <w:b/>
        <w:color w:val="000080"/>
        <w:sz w:val="28"/>
        <w:szCs w:val="28"/>
      </w:rPr>
      <w:t xml:space="preserve">Stal Sans Souci </w:t>
    </w:r>
    <w:r w:rsidR="0057417A">
      <w:rPr>
        <w:noProof/>
      </w:rPr>
      <w:drawing>
        <wp:inline distT="0" distB="0" distL="0" distR="0" wp14:anchorId="3AE3110A" wp14:editId="2543B6DD">
          <wp:extent cx="1036320" cy="655320"/>
          <wp:effectExtent l="0" t="0" r="0" b="0"/>
          <wp:docPr id="1" name="Afbeelding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6187" w14:textId="77777777" w:rsidR="009E62FF" w:rsidRDefault="009E62FF">
      <w:r>
        <w:separator/>
      </w:r>
    </w:p>
  </w:footnote>
  <w:footnote w:type="continuationSeparator" w:id="0">
    <w:p w14:paraId="5042F96D" w14:textId="77777777" w:rsidR="009E62FF" w:rsidRDefault="009E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4A98" w14:textId="77777777" w:rsidR="00D71E1A" w:rsidRPr="007A4C09" w:rsidRDefault="00D71E1A">
    <w:pPr>
      <w:pStyle w:val="Koptekst"/>
      <w:rPr>
        <w:rFonts w:ascii="Calibri" w:hAnsi="Calibri"/>
      </w:rPr>
    </w:pPr>
    <w:r>
      <w:tab/>
    </w:r>
    <w:r>
      <w:tab/>
    </w:r>
    <w:r>
      <w:rPr>
        <w:rFonts w:ascii="Calibri" w:hAnsi="Calibri"/>
      </w:rPr>
      <w:t>Bijlage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6C62"/>
    <w:multiLevelType w:val="singleLevel"/>
    <w:tmpl w:val="582E40C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2142C2"/>
    <w:multiLevelType w:val="multilevel"/>
    <w:tmpl w:val="C0D063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39F5098"/>
    <w:multiLevelType w:val="multilevel"/>
    <w:tmpl w:val="28525D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284"/>
        </w:tabs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cs="Times New Roman" w:hint="default"/>
      </w:rPr>
    </w:lvl>
  </w:abstractNum>
  <w:abstractNum w:abstractNumId="3" w15:restartNumberingAfterBreak="0">
    <w:nsid w:val="28421724"/>
    <w:multiLevelType w:val="multilevel"/>
    <w:tmpl w:val="02D63470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30B835BF"/>
    <w:multiLevelType w:val="hybridMultilevel"/>
    <w:tmpl w:val="E50C979E"/>
    <w:lvl w:ilvl="0" w:tplc="EE98C19A">
      <w:start w:val="25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DD2"/>
    <w:multiLevelType w:val="multilevel"/>
    <w:tmpl w:val="91EEEBE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BF32937"/>
    <w:multiLevelType w:val="hybridMultilevel"/>
    <w:tmpl w:val="BABEA6F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07DC"/>
    <w:multiLevelType w:val="multilevel"/>
    <w:tmpl w:val="70E0E38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8" w15:restartNumberingAfterBreak="0">
    <w:nsid w:val="4114697E"/>
    <w:multiLevelType w:val="hybridMultilevel"/>
    <w:tmpl w:val="CAF0E2DC"/>
    <w:lvl w:ilvl="0" w:tplc="8B3C032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C32AC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A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AE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87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4E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4D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A9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AED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F4B"/>
    <w:multiLevelType w:val="hybridMultilevel"/>
    <w:tmpl w:val="18221F46"/>
    <w:lvl w:ilvl="0" w:tplc="53A427FA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19E6FFA"/>
    <w:multiLevelType w:val="multilevel"/>
    <w:tmpl w:val="2FF411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601C6458"/>
    <w:multiLevelType w:val="multilevel"/>
    <w:tmpl w:val="7CFC399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677420A5"/>
    <w:multiLevelType w:val="multilevel"/>
    <w:tmpl w:val="3976EF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6A3716EE"/>
    <w:multiLevelType w:val="hybridMultilevel"/>
    <w:tmpl w:val="ADCC1F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D5066"/>
    <w:multiLevelType w:val="multilevel"/>
    <w:tmpl w:val="1DA2331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73A007A4"/>
    <w:multiLevelType w:val="hybridMultilevel"/>
    <w:tmpl w:val="6576D6EE"/>
    <w:lvl w:ilvl="0" w:tplc="30D008B4">
      <w:start w:val="251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5ED1"/>
    <w:multiLevelType w:val="hybridMultilevel"/>
    <w:tmpl w:val="728836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5450264">
    <w:abstractNumId w:val="5"/>
  </w:num>
  <w:num w:numId="2" w16cid:durableId="1897399689">
    <w:abstractNumId w:val="2"/>
  </w:num>
  <w:num w:numId="3" w16cid:durableId="263657935">
    <w:abstractNumId w:val="14"/>
  </w:num>
  <w:num w:numId="4" w16cid:durableId="1563786288">
    <w:abstractNumId w:val="12"/>
  </w:num>
  <w:num w:numId="5" w16cid:durableId="630788832">
    <w:abstractNumId w:val="7"/>
  </w:num>
  <w:num w:numId="6" w16cid:durableId="1588925034">
    <w:abstractNumId w:val="10"/>
  </w:num>
  <w:num w:numId="7" w16cid:durableId="1915240145">
    <w:abstractNumId w:val="8"/>
  </w:num>
  <w:num w:numId="8" w16cid:durableId="196159479">
    <w:abstractNumId w:val="11"/>
  </w:num>
  <w:num w:numId="9" w16cid:durableId="1990280183">
    <w:abstractNumId w:val="3"/>
  </w:num>
  <w:num w:numId="10" w16cid:durableId="836115836">
    <w:abstractNumId w:val="1"/>
  </w:num>
  <w:num w:numId="11" w16cid:durableId="1116674436">
    <w:abstractNumId w:val="0"/>
  </w:num>
  <w:num w:numId="12" w16cid:durableId="1159153638">
    <w:abstractNumId w:val="16"/>
  </w:num>
  <w:num w:numId="13" w16cid:durableId="1011296143">
    <w:abstractNumId w:val="6"/>
  </w:num>
  <w:num w:numId="14" w16cid:durableId="648484252">
    <w:abstractNumId w:val="13"/>
  </w:num>
  <w:num w:numId="15" w16cid:durableId="1294140054">
    <w:abstractNumId w:val="9"/>
  </w:num>
  <w:num w:numId="16" w16cid:durableId="2112117517">
    <w:abstractNumId w:val="15"/>
  </w:num>
  <w:num w:numId="17" w16cid:durableId="1998722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B4"/>
    <w:rsid w:val="00063A0A"/>
    <w:rsid w:val="0008591F"/>
    <w:rsid w:val="000A28B7"/>
    <w:rsid w:val="00110E5F"/>
    <w:rsid w:val="0016137B"/>
    <w:rsid w:val="00184786"/>
    <w:rsid w:val="001C6382"/>
    <w:rsid w:val="001D6B6C"/>
    <w:rsid w:val="002669BD"/>
    <w:rsid w:val="002B6F7B"/>
    <w:rsid w:val="002D03E4"/>
    <w:rsid w:val="002D623A"/>
    <w:rsid w:val="0030271D"/>
    <w:rsid w:val="00306214"/>
    <w:rsid w:val="003111E5"/>
    <w:rsid w:val="003D72B4"/>
    <w:rsid w:val="004A237E"/>
    <w:rsid w:val="004F6454"/>
    <w:rsid w:val="00533F14"/>
    <w:rsid w:val="0056620E"/>
    <w:rsid w:val="0057417A"/>
    <w:rsid w:val="00581E44"/>
    <w:rsid w:val="005C3767"/>
    <w:rsid w:val="006412E7"/>
    <w:rsid w:val="00642A1E"/>
    <w:rsid w:val="00645244"/>
    <w:rsid w:val="00694DD8"/>
    <w:rsid w:val="006C0DC0"/>
    <w:rsid w:val="00707ADE"/>
    <w:rsid w:val="007467CF"/>
    <w:rsid w:val="007A4C09"/>
    <w:rsid w:val="007B6888"/>
    <w:rsid w:val="00825EE9"/>
    <w:rsid w:val="00856313"/>
    <w:rsid w:val="00861CB4"/>
    <w:rsid w:val="008915DF"/>
    <w:rsid w:val="009336E4"/>
    <w:rsid w:val="00977436"/>
    <w:rsid w:val="00986155"/>
    <w:rsid w:val="00996E38"/>
    <w:rsid w:val="009E62FF"/>
    <w:rsid w:val="00A473D4"/>
    <w:rsid w:val="00A538BD"/>
    <w:rsid w:val="00A700A5"/>
    <w:rsid w:val="00AC5899"/>
    <w:rsid w:val="00B27914"/>
    <w:rsid w:val="00BD11AB"/>
    <w:rsid w:val="00C5124F"/>
    <w:rsid w:val="00C97199"/>
    <w:rsid w:val="00C97D07"/>
    <w:rsid w:val="00CA378C"/>
    <w:rsid w:val="00CF0F6F"/>
    <w:rsid w:val="00CF239A"/>
    <w:rsid w:val="00D24938"/>
    <w:rsid w:val="00D378C6"/>
    <w:rsid w:val="00D71E1A"/>
    <w:rsid w:val="00DB3DA4"/>
    <w:rsid w:val="00DF2446"/>
    <w:rsid w:val="00E253C3"/>
    <w:rsid w:val="00E91B23"/>
    <w:rsid w:val="00EB2918"/>
    <w:rsid w:val="00EF0D59"/>
    <w:rsid w:val="00F0363A"/>
    <w:rsid w:val="00F12573"/>
    <w:rsid w:val="00F558D0"/>
    <w:rsid w:val="00F62489"/>
    <w:rsid w:val="00FB3F3A"/>
    <w:rsid w:val="00FD7597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1139C"/>
  <w15:docId w15:val="{5426B1C3-587F-43DC-8270-2F1E4E8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155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986155"/>
    <w:pPr>
      <w:keepNext/>
      <w:tabs>
        <w:tab w:val="left" w:pos="-1440"/>
        <w:tab w:val="left" w:pos="-720"/>
        <w:tab w:val="left" w:pos="426"/>
      </w:tabs>
      <w:outlineLvl w:val="0"/>
    </w:pPr>
    <w:rPr>
      <w:rFonts w:ascii="Arial" w:hAnsi="Arial"/>
      <w:b/>
      <w:spacing w:val="-2"/>
      <w:sz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986155"/>
    <w:pPr>
      <w:keepNext/>
      <w:tabs>
        <w:tab w:val="left" w:pos="-1440"/>
        <w:tab w:val="left" w:pos="-720"/>
        <w:tab w:val="left" w:pos="426"/>
      </w:tabs>
      <w:jc w:val="both"/>
      <w:outlineLvl w:val="1"/>
    </w:pPr>
    <w:rPr>
      <w:rFonts w:ascii="Arial" w:hAnsi="Arial"/>
      <w:b/>
      <w:spacing w:val="-2"/>
      <w:sz w:val="32"/>
    </w:rPr>
  </w:style>
  <w:style w:type="paragraph" w:styleId="Kop3">
    <w:name w:val="heading 3"/>
    <w:basedOn w:val="Standaard"/>
    <w:next w:val="Standaard"/>
    <w:link w:val="Kop3Char"/>
    <w:uiPriority w:val="99"/>
    <w:qFormat/>
    <w:rsid w:val="00986155"/>
    <w:pPr>
      <w:keepNext/>
      <w:outlineLvl w:val="2"/>
    </w:pPr>
    <w:rPr>
      <w:rFonts w:ascii="Arial" w:hAnsi="Arial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7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7A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7AF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oettekst">
    <w:name w:val="footer"/>
    <w:basedOn w:val="Standaard"/>
    <w:link w:val="VoettekstChar"/>
    <w:uiPriority w:val="99"/>
    <w:rsid w:val="00986155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F7AF5"/>
    <w:rPr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rsid w:val="00986155"/>
    <w:pPr>
      <w:tabs>
        <w:tab w:val="left" w:pos="-1440"/>
        <w:tab w:val="left" w:pos="-720"/>
        <w:tab w:val="left" w:pos="426"/>
      </w:tabs>
      <w:ind w:left="426"/>
    </w:pPr>
    <w:rPr>
      <w:rFonts w:ascii="Arial" w:hAnsi="Arial"/>
      <w:i/>
      <w:iCs/>
      <w:spacing w:val="-2"/>
      <w:sz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F7AF5"/>
    <w:rPr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rsid w:val="00986155"/>
    <w:pPr>
      <w:tabs>
        <w:tab w:val="left" w:pos="-1440"/>
        <w:tab w:val="left" w:pos="-720"/>
        <w:tab w:val="left" w:pos="426"/>
      </w:tabs>
      <w:ind w:left="426" w:hanging="426"/>
    </w:pPr>
    <w:rPr>
      <w:rFonts w:ascii="Arial" w:hAnsi="Arial"/>
      <w:spacing w:val="-2"/>
      <w:sz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7F7AF5"/>
    <w:rPr>
      <w:sz w:val="24"/>
      <w:szCs w:val="24"/>
    </w:rPr>
  </w:style>
  <w:style w:type="paragraph" w:styleId="Kopbronvermelding">
    <w:name w:val="toa heading"/>
    <w:basedOn w:val="Standaard"/>
    <w:next w:val="Standaard"/>
    <w:uiPriority w:val="99"/>
    <w:semiHidden/>
    <w:rsid w:val="00986155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Eindnoottekst">
    <w:name w:val="endnote text"/>
    <w:basedOn w:val="Standaard"/>
    <w:link w:val="EindnoottekstChar"/>
    <w:uiPriority w:val="99"/>
    <w:semiHidden/>
    <w:rsid w:val="00986155"/>
    <w:pPr>
      <w:widowControl w:val="0"/>
    </w:pPr>
    <w:rPr>
      <w:rFonts w:ascii="Courier New" w:hAnsi="Courier New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F7AF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986155"/>
    <w:rPr>
      <w:rFonts w:cs="Times New Roman"/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rsid w:val="00986155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F7AF5"/>
    <w:rPr>
      <w:rFonts w:ascii="Courier New" w:hAnsi="Courier New" w:cs="Courier New"/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98615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7AF5"/>
    <w:rPr>
      <w:sz w:val="24"/>
      <w:szCs w:val="24"/>
    </w:rPr>
  </w:style>
  <w:style w:type="character" w:customStyle="1" w:styleId="FrtEuroTeken">
    <w:name w:val="Frt_EuroTeken"/>
    <w:basedOn w:val="Standaardalinea-lettertype"/>
    <w:uiPriority w:val="99"/>
    <w:rsid w:val="00986155"/>
    <w:rPr>
      <w:rFonts w:ascii="Fortis Helvetica Light" w:hAnsi="Fortis Helvetica Light" w:cs="Times New Roman"/>
    </w:rPr>
  </w:style>
  <w:style w:type="paragraph" w:styleId="Plattetekstinspringen3">
    <w:name w:val="Body Text Indent 3"/>
    <w:basedOn w:val="Standaard"/>
    <w:link w:val="Plattetekstinspringen3Char"/>
    <w:uiPriority w:val="99"/>
    <w:rsid w:val="00986155"/>
    <w:pPr>
      <w:ind w:hanging="360"/>
    </w:pPr>
    <w:rPr>
      <w:rFonts w:ascii="Arial" w:hAnsi="Arial"/>
      <w:sz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7F7AF5"/>
    <w:rPr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986155"/>
    <w:rPr>
      <w:rFonts w:ascii="Arial" w:hAnsi="Arial"/>
      <w:sz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F7AF5"/>
    <w:rPr>
      <w:sz w:val="24"/>
      <w:szCs w:val="24"/>
    </w:rPr>
  </w:style>
  <w:style w:type="character" w:styleId="Paginanummer">
    <w:name w:val="page number"/>
    <w:basedOn w:val="Standaardalinea-lettertype"/>
    <w:uiPriority w:val="99"/>
    <w:rsid w:val="00986155"/>
    <w:rPr>
      <w:rFonts w:cs="Times New Roman"/>
    </w:rPr>
  </w:style>
  <w:style w:type="paragraph" w:styleId="Plattetekst2">
    <w:name w:val="Body Text 2"/>
    <w:basedOn w:val="Standaard"/>
    <w:link w:val="Plattetekst2Char"/>
    <w:uiPriority w:val="99"/>
    <w:rsid w:val="00986155"/>
    <w:pPr>
      <w:jc w:val="both"/>
    </w:pPr>
    <w:rPr>
      <w:rFonts w:ascii="Arial" w:hAnsi="Arial"/>
      <w:sz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F7AF5"/>
    <w:rPr>
      <w:sz w:val="24"/>
      <w:szCs w:val="24"/>
    </w:rPr>
  </w:style>
  <w:style w:type="character" w:styleId="Hyperlink">
    <w:name w:val="Hyperlink"/>
    <w:basedOn w:val="Standaardalinea-lettertype"/>
    <w:uiPriority w:val="99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rsid w:val="00694D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694DD8"/>
    <w:rPr>
      <w:rFonts w:ascii="Tahoma" w:hAnsi="Tahoma" w:cs="Tahoma"/>
      <w:sz w:val="16"/>
      <w:szCs w:val="16"/>
    </w:rPr>
  </w:style>
  <w:style w:type="character" w:customStyle="1" w:styleId="xrtl">
    <w:name w:val="xr_tl"/>
    <w:basedOn w:val="Standaardalinea-lettertype"/>
    <w:uiPriority w:val="99"/>
    <w:rsid w:val="007A4C09"/>
    <w:rPr>
      <w:rFonts w:cs="Times New Roman"/>
    </w:rPr>
  </w:style>
  <w:style w:type="character" w:customStyle="1" w:styleId="normaletekst">
    <w:name w:val="normale_tekst"/>
    <w:basedOn w:val="Standaardalinea-lettertype"/>
    <w:uiPriority w:val="99"/>
    <w:rsid w:val="007A4C09"/>
    <w:rPr>
      <w:rFonts w:cs="Times New Roman"/>
    </w:rPr>
  </w:style>
  <w:style w:type="paragraph" w:styleId="Lijstalinea">
    <w:name w:val="List Paragraph"/>
    <w:basedOn w:val="Standaard"/>
    <w:uiPriority w:val="99"/>
    <w:qFormat/>
    <w:rsid w:val="007A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l/url?sa=i&amp;source=images&amp;cd=&amp;cad=rja&amp;uact=8&amp;docid=ob6PTnFw9derVM&amp;tbnid=CRbIS4iZH05XiM:&amp;ved=0CAgQjRw4bg&amp;url=http%3A%2F%2Fwww.ponygeluk-mireille.nl%2Fde-lessen%2F&amp;ei=BaSmU8fROOSM7QaDloGwDw&amp;psig=AFQjCNHMyW8HtyDKlEuvtTKbkyPUvwb8kg&amp;ust=1403516294017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1738</Characters>
  <Application>Microsoft Office Word</Application>
  <DocSecurity>0</DocSecurity>
  <Lines>14</Lines>
  <Paragraphs>4</Paragraphs>
  <ScaleCrop>false</ScaleCrop>
  <Company>Para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Gerbrands</dc:creator>
  <cp:keywords/>
  <dc:description/>
  <cp:lastModifiedBy>mirjam cramer</cp:lastModifiedBy>
  <cp:revision>6</cp:revision>
  <cp:lastPrinted>2012-06-19T09:31:00Z</cp:lastPrinted>
  <dcterms:created xsi:type="dcterms:W3CDTF">2023-10-12T17:59:00Z</dcterms:created>
  <dcterms:modified xsi:type="dcterms:W3CDTF">2024-08-20T14:31:00Z</dcterms:modified>
</cp:coreProperties>
</file>